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B8" w:rsidRPr="00871BAC" w:rsidRDefault="00143F7E" w:rsidP="005C5B0F">
      <w:pPr>
        <w:spacing w:after="0" w:line="240" w:lineRule="auto"/>
        <w:jc w:val="both"/>
        <w:rPr>
          <w:rFonts w:ascii="Arial" w:hAnsi="Arial" w:cs="Arial"/>
          <w:lang/>
        </w:rPr>
      </w:pPr>
      <w:bookmarkStart w:id="0" w:name="_GoBack"/>
      <w:bookmarkEnd w:id="0"/>
      <w:r w:rsidRPr="00C74A20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871BAC">
        <w:rPr>
          <w:rFonts w:ascii="Arial" w:hAnsi="Arial" w:cs="Arial"/>
          <w:lang/>
        </w:rPr>
        <w:t>Н А Ц Р Т</w:t>
      </w:r>
    </w:p>
    <w:p w:rsidR="00931CB8" w:rsidRPr="00C74A20" w:rsidRDefault="00931CB8" w:rsidP="0059568D">
      <w:pPr>
        <w:tabs>
          <w:tab w:val="left" w:pos="8100"/>
        </w:tabs>
        <w:spacing w:after="0" w:line="240" w:lineRule="auto"/>
        <w:jc w:val="right"/>
        <w:rPr>
          <w:rFonts w:ascii="Arial" w:hAnsi="Arial" w:cs="Arial"/>
        </w:rPr>
      </w:pPr>
      <w:r w:rsidRPr="00C74A20">
        <w:rPr>
          <w:rFonts w:ascii="Arial" w:hAnsi="Arial" w:cs="Arial"/>
        </w:rPr>
        <w:tab/>
        <w:t xml:space="preserve">       </w:t>
      </w:r>
    </w:p>
    <w:p w:rsidR="005C5B0F" w:rsidRPr="00C74A20" w:rsidRDefault="008C7D2A" w:rsidP="00805F9F">
      <w:pPr>
        <w:jc w:val="both"/>
        <w:rPr>
          <w:rFonts w:ascii="Arial" w:hAnsi="Arial" w:cs="Arial"/>
        </w:rPr>
      </w:pPr>
      <w:r w:rsidRPr="00C74A20">
        <w:rPr>
          <w:rFonts w:ascii="Arial" w:hAnsi="Arial" w:cs="Arial"/>
          <w:lang w:val="sr-Cyrl-CS"/>
        </w:rPr>
        <w:t>На основу Стратегије развоја социјалне заштите Владе Републике Србије /''Службени гласник Републике Србије'' број 108/2005/, члана 20. став 4</w:t>
      </w:r>
      <w:r w:rsidR="00C74A20">
        <w:rPr>
          <w:rFonts w:ascii="Arial" w:hAnsi="Arial" w:cs="Arial"/>
          <w:lang w:val="sr-Cyrl-CS"/>
        </w:rPr>
        <w:t>.</w:t>
      </w:r>
      <w:r w:rsidRPr="00C74A20">
        <w:rPr>
          <w:rFonts w:ascii="Arial" w:hAnsi="Arial" w:cs="Arial"/>
          <w:lang w:val="sr-Cyrl-CS"/>
        </w:rPr>
        <w:t xml:space="preserve"> и 5. Закона о социјалној заштити /''Службени гласник РС'' број 24/11 и 117/22-о</w:t>
      </w:r>
      <w:r w:rsidR="00C74A20">
        <w:rPr>
          <w:rFonts w:ascii="Arial" w:hAnsi="Arial" w:cs="Arial"/>
          <w:lang w:val="sr-Cyrl-CS"/>
        </w:rPr>
        <w:t>д</w:t>
      </w:r>
      <w:r w:rsidRPr="00C74A20">
        <w:rPr>
          <w:rFonts w:ascii="Arial" w:hAnsi="Arial" w:cs="Arial"/>
          <w:lang w:val="sr-Cyrl-CS"/>
        </w:rPr>
        <w:t>лука УС</w:t>
      </w:r>
      <w:r w:rsidR="00673BDE" w:rsidRPr="00C74A20">
        <w:rPr>
          <w:rFonts w:ascii="Arial" w:hAnsi="Arial" w:cs="Arial"/>
          <w:lang w:val="sr-Cyrl-CS"/>
        </w:rPr>
        <w:t xml:space="preserve">/, члана 42. </w:t>
      </w:r>
      <w:r w:rsidR="00C74A20">
        <w:rPr>
          <w:rFonts w:ascii="Arial" w:hAnsi="Arial" w:cs="Arial"/>
          <w:lang w:val="sr-Cyrl-CS"/>
        </w:rPr>
        <w:t>с</w:t>
      </w:r>
      <w:r w:rsidR="00673BDE" w:rsidRPr="00C74A20">
        <w:rPr>
          <w:rFonts w:ascii="Arial" w:hAnsi="Arial" w:cs="Arial"/>
          <w:lang w:val="sr-Cyrl-CS"/>
        </w:rPr>
        <w:t>тав 1.</w:t>
      </w:r>
      <w:r w:rsidRPr="00C74A20">
        <w:rPr>
          <w:rFonts w:ascii="Arial" w:hAnsi="Arial" w:cs="Arial"/>
          <w:lang w:val="sr-Cyrl-CS"/>
        </w:rPr>
        <w:t xml:space="preserve"> Одлуке о социјалној заштити грађана општине Врбас /''Службени лист општине Врбас'' број </w:t>
      </w:r>
      <w:r w:rsidR="00250E36">
        <w:rPr>
          <w:rFonts w:ascii="Arial" w:hAnsi="Arial" w:cs="Arial"/>
          <w:lang w:val="sr-Cyrl-CS"/>
        </w:rPr>
        <w:t xml:space="preserve">3/13, </w:t>
      </w:r>
      <w:r w:rsidR="003E1130" w:rsidRPr="00C74A20">
        <w:rPr>
          <w:rFonts w:ascii="Arial" w:hAnsi="Arial" w:cs="Arial"/>
          <w:color w:val="000000" w:themeColor="text1"/>
        </w:rPr>
        <w:t>5/14, 11/15 и 12/16</w:t>
      </w:r>
      <w:r w:rsidRPr="00C74A20">
        <w:rPr>
          <w:rFonts w:ascii="Arial" w:hAnsi="Arial" w:cs="Arial"/>
          <w:lang w:val="sr-Cyrl-CS"/>
        </w:rPr>
        <w:t xml:space="preserve">/, </w:t>
      </w:r>
      <w:r w:rsidR="003E1130" w:rsidRPr="00C74A20">
        <w:rPr>
          <w:rFonts w:ascii="Arial" w:hAnsi="Arial" w:cs="Arial"/>
          <w:lang w:val="sr-Cyrl-CS"/>
        </w:rPr>
        <w:t>члана 36</w:t>
      </w:r>
      <w:r w:rsidRPr="00C74A20">
        <w:rPr>
          <w:rFonts w:ascii="Arial" w:hAnsi="Arial" w:cs="Arial"/>
          <w:lang w:val="sr-Cyrl-CS"/>
        </w:rPr>
        <w:t>. став 1. тачка 4. Статута општине Врбас /''Службени лист општине Врбас</w:t>
      </w:r>
      <w:r w:rsidR="00C74A20" w:rsidRPr="00C74A20">
        <w:rPr>
          <w:rFonts w:ascii="Arial" w:hAnsi="Arial" w:cs="Arial"/>
          <w:lang w:val="sr-Cyrl-CS"/>
        </w:rPr>
        <w:t>'' број 26/18 и 9/22</w:t>
      </w:r>
      <w:r w:rsidRPr="00C74A20">
        <w:rPr>
          <w:rFonts w:ascii="Arial" w:hAnsi="Arial" w:cs="Arial"/>
          <w:lang w:val="sr-Cyrl-CS"/>
        </w:rPr>
        <w:t xml:space="preserve">/, Скупштина општине Врбас, на седници одржаној </w:t>
      </w:r>
      <w:r w:rsidR="00C74A20" w:rsidRPr="00C74A20">
        <w:rPr>
          <w:rFonts w:ascii="Arial" w:hAnsi="Arial" w:cs="Arial"/>
          <w:lang w:val="sr-Cyrl-CS"/>
        </w:rPr>
        <w:t>_________</w:t>
      </w:r>
      <w:r w:rsidRPr="00C74A20">
        <w:rPr>
          <w:rFonts w:ascii="Arial" w:hAnsi="Arial" w:cs="Arial"/>
          <w:lang w:val="sr-Cyrl-CS"/>
        </w:rPr>
        <w:t xml:space="preserve"> године, донела је</w:t>
      </w:r>
    </w:p>
    <w:p w:rsidR="00010A3C" w:rsidRPr="00C74A20" w:rsidRDefault="005C5B0F" w:rsidP="005C5B0F">
      <w:pPr>
        <w:tabs>
          <w:tab w:val="left" w:pos="4155"/>
        </w:tabs>
        <w:rPr>
          <w:rFonts w:ascii="Arial" w:hAnsi="Arial" w:cs="Arial"/>
          <w:b/>
        </w:rPr>
      </w:pPr>
      <w:r w:rsidRPr="00C74A20">
        <w:rPr>
          <w:rFonts w:ascii="Arial" w:hAnsi="Arial" w:cs="Arial"/>
          <w:b/>
        </w:rPr>
        <w:t xml:space="preserve">                                                                  О Д Л У К У</w:t>
      </w:r>
    </w:p>
    <w:p w:rsidR="005C5B0F" w:rsidRPr="00C74A20" w:rsidRDefault="005C5B0F" w:rsidP="005C5B0F">
      <w:pPr>
        <w:tabs>
          <w:tab w:val="left" w:pos="4155"/>
        </w:tabs>
        <w:jc w:val="center"/>
        <w:rPr>
          <w:rFonts w:ascii="Arial" w:hAnsi="Arial" w:cs="Arial"/>
          <w:b/>
        </w:rPr>
      </w:pPr>
      <w:r w:rsidRPr="00C74A20">
        <w:rPr>
          <w:rFonts w:ascii="Arial" w:hAnsi="Arial" w:cs="Arial"/>
          <w:b/>
        </w:rPr>
        <w:t xml:space="preserve">О </w:t>
      </w:r>
      <w:r w:rsidR="00805F9F">
        <w:rPr>
          <w:rFonts w:ascii="Arial" w:hAnsi="Arial" w:cs="Arial"/>
          <w:b/>
        </w:rPr>
        <w:t>ДОНОШЕЊУ</w:t>
      </w:r>
      <w:r w:rsidR="00F24DAB" w:rsidRPr="00C74A20">
        <w:rPr>
          <w:rFonts w:ascii="Arial" w:hAnsi="Arial" w:cs="Arial"/>
          <w:b/>
        </w:rPr>
        <w:t xml:space="preserve"> </w:t>
      </w:r>
      <w:r w:rsidR="00CA5972" w:rsidRPr="00C74A20">
        <w:rPr>
          <w:rFonts w:ascii="Arial" w:hAnsi="Arial" w:cs="Arial"/>
          <w:b/>
        </w:rPr>
        <w:t>СТРАТЕШКОГ ПЛАНА РАЗВОЈА СОЦИЈАЛНЕ ЗАШТИТЕ</w:t>
      </w:r>
    </w:p>
    <w:p w:rsidR="00CA5972" w:rsidRPr="00C74A20" w:rsidRDefault="00CA5972" w:rsidP="005C5B0F">
      <w:pPr>
        <w:tabs>
          <w:tab w:val="left" w:pos="4155"/>
        </w:tabs>
        <w:jc w:val="center"/>
        <w:rPr>
          <w:rFonts w:ascii="Arial" w:hAnsi="Arial" w:cs="Arial"/>
          <w:b/>
        </w:rPr>
      </w:pPr>
      <w:r w:rsidRPr="00C74A20">
        <w:rPr>
          <w:rFonts w:ascii="Arial" w:hAnsi="Arial" w:cs="Arial"/>
          <w:b/>
        </w:rPr>
        <w:t>ОПШТИНЕ ВРБАС ЗА ПЕРИОД 2023-2028. ГОДИНЕ</w:t>
      </w:r>
    </w:p>
    <w:p w:rsidR="005C5B0F" w:rsidRPr="00C74A20" w:rsidRDefault="00E16E08" w:rsidP="00E16E08">
      <w:pPr>
        <w:tabs>
          <w:tab w:val="left" w:pos="4155"/>
        </w:tabs>
        <w:jc w:val="both"/>
        <w:rPr>
          <w:rFonts w:ascii="Arial" w:hAnsi="Arial" w:cs="Arial"/>
        </w:rPr>
      </w:pPr>
      <w:r w:rsidRPr="00C74A20">
        <w:rPr>
          <w:rFonts w:ascii="Arial" w:hAnsi="Arial" w:cs="Arial"/>
        </w:rPr>
        <w:t xml:space="preserve">                                                                       </w:t>
      </w:r>
      <w:r w:rsidR="005C5B0F" w:rsidRPr="00C74A20">
        <w:rPr>
          <w:rFonts w:ascii="Arial" w:hAnsi="Arial" w:cs="Arial"/>
        </w:rPr>
        <w:t>Члан 1.</w:t>
      </w:r>
    </w:p>
    <w:p w:rsidR="00E16E08" w:rsidRPr="00C74A20" w:rsidRDefault="00E16E08" w:rsidP="00E16E08">
      <w:pPr>
        <w:tabs>
          <w:tab w:val="left" w:pos="4155"/>
        </w:tabs>
        <w:jc w:val="both"/>
        <w:rPr>
          <w:rFonts w:ascii="Arial" w:hAnsi="Arial" w:cs="Arial"/>
        </w:rPr>
      </w:pPr>
      <w:r w:rsidRPr="00C74A20">
        <w:rPr>
          <w:rFonts w:ascii="Arial" w:hAnsi="Arial" w:cs="Arial"/>
        </w:rPr>
        <w:t xml:space="preserve">          </w:t>
      </w:r>
      <w:r w:rsidR="00805F9F">
        <w:rPr>
          <w:rFonts w:ascii="Arial" w:hAnsi="Arial" w:cs="Arial"/>
        </w:rPr>
        <w:t>Доноси</w:t>
      </w:r>
      <w:r w:rsidR="00CA5972" w:rsidRPr="00C74A20">
        <w:rPr>
          <w:rFonts w:ascii="Arial" w:hAnsi="Arial" w:cs="Arial"/>
        </w:rPr>
        <w:t xml:space="preserve"> се Стратешки план развоја социјалне заштите општине Врбас за период 2023-2028</w:t>
      </w:r>
      <w:r w:rsidR="00F24DAB" w:rsidRPr="00C74A20">
        <w:rPr>
          <w:rFonts w:ascii="Arial" w:hAnsi="Arial" w:cs="Arial"/>
        </w:rPr>
        <w:t xml:space="preserve">. </w:t>
      </w:r>
      <w:r w:rsidR="00CA5972" w:rsidRPr="00C74A20">
        <w:rPr>
          <w:rFonts w:ascii="Arial" w:hAnsi="Arial" w:cs="Arial"/>
        </w:rPr>
        <w:t>г</w:t>
      </w:r>
      <w:r w:rsidR="00F24DAB" w:rsidRPr="00C74A20">
        <w:rPr>
          <w:rFonts w:ascii="Arial" w:hAnsi="Arial" w:cs="Arial"/>
        </w:rPr>
        <w:t>одине</w:t>
      </w:r>
      <w:r w:rsidR="00CA5972" w:rsidRPr="00C74A20">
        <w:rPr>
          <w:rFonts w:ascii="Arial" w:hAnsi="Arial" w:cs="Arial"/>
        </w:rPr>
        <w:t>.</w:t>
      </w:r>
    </w:p>
    <w:p w:rsidR="00E16E08" w:rsidRPr="00C74A20" w:rsidRDefault="00E16E08" w:rsidP="00E16E08">
      <w:pPr>
        <w:jc w:val="center"/>
        <w:rPr>
          <w:rFonts w:ascii="Arial" w:hAnsi="Arial" w:cs="Arial"/>
        </w:rPr>
      </w:pPr>
      <w:r w:rsidRPr="00C74A20">
        <w:rPr>
          <w:rFonts w:ascii="Arial" w:hAnsi="Arial" w:cs="Arial"/>
        </w:rPr>
        <w:t xml:space="preserve">  Члан 2.</w:t>
      </w:r>
    </w:p>
    <w:p w:rsidR="00F24DAB" w:rsidRPr="00C74A20" w:rsidRDefault="00563ABC" w:rsidP="00F24DAB">
      <w:pPr>
        <w:jc w:val="both"/>
        <w:rPr>
          <w:rFonts w:ascii="Arial" w:hAnsi="Arial" w:cs="Arial"/>
        </w:rPr>
      </w:pPr>
      <w:r w:rsidRPr="00C74A20">
        <w:rPr>
          <w:rFonts w:ascii="Arial" w:hAnsi="Arial" w:cs="Arial"/>
        </w:rPr>
        <w:t xml:space="preserve">         </w:t>
      </w:r>
      <w:r w:rsidR="00CA5972" w:rsidRPr="00C74A20">
        <w:rPr>
          <w:rFonts w:ascii="Arial" w:hAnsi="Arial" w:cs="Arial"/>
        </w:rPr>
        <w:t>Стратешки план развоја социјалне заштите општине Врбас за период 2023-2028. године</w:t>
      </w:r>
      <w:r w:rsidR="00F24DAB" w:rsidRPr="00C74A20">
        <w:rPr>
          <w:rFonts w:ascii="Arial" w:hAnsi="Arial" w:cs="Arial"/>
        </w:rPr>
        <w:t xml:space="preserve"> саставни је део ове одлуке.</w:t>
      </w:r>
    </w:p>
    <w:p w:rsidR="003D7DE2" w:rsidRPr="00C74A20" w:rsidRDefault="008148E9" w:rsidP="00F24DAB">
      <w:pPr>
        <w:jc w:val="center"/>
        <w:rPr>
          <w:rFonts w:ascii="Arial" w:hAnsi="Arial" w:cs="Arial"/>
        </w:rPr>
      </w:pPr>
      <w:r w:rsidRPr="00C74A20">
        <w:rPr>
          <w:rFonts w:ascii="Arial" w:hAnsi="Arial" w:cs="Arial"/>
        </w:rPr>
        <w:t>Члан 3.</w:t>
      </w:r>
    </w:p>
    <w:p w:rsidR="00931CB8" w:rsidRPr="00C74A20" w:rsidRDefault="004512FA" w:rsidP="00F24DAB">
      <w:pPr>
        <w:jc w:val="both"/>
        <w:rPr>
          <w:rFonts w:ascii="Arial" w:hAnsi="Arial" w:cs="Arial"/>
        </w:rPr>
      </w:pPr>
      <w:r w:rsidRPr="00C74A20">
        <w:rPr>
          <w:rFonts w:ascii="Arial" w:hAnsi="Arial" w:cs="Arial"/>
        </w:rPr>
        <w:t xml:space="preserve">     </w:t>
      </w:r>
      <w:r w:rsidR="003251F1" w:rsidRPr="00C74A20">
        <w:rPr>
          <w:rFonts w:ascii="Arial" w:hAnsi="Arial" w:cs="Arial"/>
        </w:rPr>
        <w:t xml:space="preserve">   </w:t>
      </w:r>
      <w:r w:rsidR="00F24DAB" w:rsidRPr="00C74A20">
        <w:rPr>
          <w:rFonts w:ascii="Arial" w:hAnsi="Arial" w:cs="Arial"/>
        </w:rPr>
        <w:t>Ова одлука ступа на снагу осмог дана од објављивања у „Службеном листу општине Врбас“.</w:t>
      </w:r>
    </w:p>
    <w:p w:rsidR="00C9642A" w:rsidRPr="00C74A20" w:rsidRDefault="00C9642A" w:rsidP="00ED7D30">
      <w:pPr>
        <w:jc w:val="both"/>
        <w:rPr>
          <w:rFonts w:ascii="Arial" w:hAnsi="Arial" w:cs="Arial"/>
        </w:rPr>
      </w:pPr>
    </w:p>
    <w:p w:rsidR="007A0F92" w:rsidRPr="00C74A20" w:rsidRDefault="007A0F92" w:rsidP="00C9642A">
      <w:pPr>
        <w:pStyle w:val="BodyText"/>
        <w:rPr>
          <w:rFonts w:ascii="Arial" w:hAnsi="Arial" w:cs="Arial"/>
          <w:sz w:val="22"/>
          <w:szCs w:val="22"/>
        </w:rPr>
      </w:pPr>
    </w:p>
    <w:p w:rsidR="007A0F92" w:rsidRPr="00C74A20" w:rsidRDefault="007A0F92" w:rsidP="00C9642A">
      <w:pPr>
        <w:pStyle w:val="BodyText"/>
        <w:rPr>
          <w:rFonts w:ascii="Arial" w:hAnsi="Arial" w:cs="Arial"/>
          <w:sz w:val="22"/>
          <w:szCs w:val="22"/>
        </w:rPr>
      </w:pP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C74A20">
        <w:rPr>
          <w:rFonts w:ascii="Arial" w:hAnsi="Arial" w:cs="Arial"/>
          <w:sz w:val="22"/>
          <w:szCs w:val="22"/>
        </w:rPr>
        <w:t>Република Србија</w:t>
      </w: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  <w:lang w:val="hu-HU"/>
        </w:rPr>
      </w:pPr>
      <w:r w:rsidRPr="00C74A20">
        <w:rPr>
          <w:rFonts w:ascii="Arial" w:hAnsi="Arial" w:cs="Arial"/>
          <w:sz w:val="22"/>
          <w:szCs w:val="22"/>
        </w:rPr>
        <w:t>Аутономна покрајина Војводина</w:t>
      </w:r>
      <w:r w:rsidRPr="00C74A20">
        <w:rPr>
          <w:rFonts w:ascii="Arial" w:hAnsi="Arial" w:cs="Arial"/>
          <w:sz w:val="22"/>
          <w:szCs w:val="22"/>
          <w:lang w:val="en-GB"/>
        </w:rPr>
        <w:t xml:space="preserve">  </w:t>
      </w: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C74A20">
        <w:rPr>
          <w:rFonts w:ascii="Arial" w:hAnsi="Arial" w:cs="Arial"/>
          <w:sz w:val="22"/>
          <w:szCs w:val="22"/>
        </w:rPr>
        <w:t xml:space="preserve">Општина Врбас </w:t>
      </w: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C74A20">
        <w:rPr>
          <w:rFonts w:ascii="Arial" w:hAnsi="Arial" w:cs="Arial"/>
          <w:sz w:val="22"/>
          <w:szCs w:val="22"/>
          <w:lang w:val="sr-Cyrl-CS"/>
        </w:rPr>
        <w:t xml:space="preserve">СКУПШТИНА ОПШТИНЕ ВРБАС                            </w:t>
      </w:r>
      <w:r w:rsidR="00C551E3" w:rsidRPr="00C74A20">
        <w:rPr>
          <w:rFonts w:ascii="Arial" w:hAnsi="Arial" w:cs="Arial"/>
          <w:sz w:val="22"/>
          <w:szCs w:val="22"/>
          <w:lang w:val="sr-Cyrl-CS"/>
        </w:rPr>
        <w:t xml:space="preserve">           Председник</w:t>
      </w:r>
      <w:r w:rsidRPr="00C74A20">
        <w:rPr>
          <w:rFonts w:ascii="Arial" w:hAnsi="Arial" w:cs="Arial"/>
          <w:sz w:val="22"/>
          <w:szCs w:val="22"/>
          <w:lang w:val="sr-Cyrl-CS"/>
        </w:rPr>
        <w:t xml:space="preserve"> Скупштине општине</w:t>
      </w:r>
      <w:r w:rsidRPr="00C74A20">
        <w:rPr>
          <w:rFonts w:ascii="Arial" w:hAnsi="Arial" w:cs="Arial"/>
          <w:sz w:val="22"/>
          <w:szCs w:val="22"/>
        </w:rPr>
        <w:t>,</w:t>
      </w: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</w:rPr>
      </w:pPr>
      <w:r w:rsidRPr="00C74A20">
        <w:rPr>
          <w:rFonts w:ascii="Arial" w:hAnsi="Arial" w:cs="Arial"/>
          <w:sz w:val="22"/>
          <w:szCs w:val="22"/>
          <w:lang w:val="sr-Cyrl-CS"/>
        </w:rPr>
        <w:t>Број:</w:t>
      </w:r>
      <w:r w:rsidRPr="00C74A20">
        <w:rPr>
          <w:rFonts w:ascii="Arial" w:hAnsi="Arial" w:cs="Arial"/>
          <w:sz w:val="22"/>
          <w:szCs w:val="22"/>
          <w:lang w:val="sr-Cyrl-CS"/>
        </w:rPr>
        <w:tab/>
        <w:t xml:space="preserve">                                                                         </w:t>
      </w:r>
      <w:r w:rsidR="00587319" w:rsidRPr="00C74A20">
        <w:rPr>
          <w:rFonts w:ascii="Arial" w:hAnsi="Arial" w:cs="Arial"/>
          <w:sz w:val="22"/>
          <w:szCs w:val="22"/>
          <w:lang w:val="sr-Cyrl-CS"/>
        </w:rPr>
        <w:t xml:space="preserve">                         </w:t>
      </w:r>
      <w:r w:rsidRPr="00C74A20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74A20">
        <w:rPr>
          <w:rFonts w:ascii="Arial" w:hAnsi="Arial" w:cs="Arial"/>
          <w:sz w:val="22"/>
          <w:szCs w:val="22"/>
        </w:rPr>
        <w:t>Сања Жигић</w:t>
      </w:r>
    </w:p>
    <w:p w:rsidR="00C9642A" w:rsidRPr="00C74A20" w:rsidRDefault="00C9642A" w:rsidP="00C9642A">
      <w:pPr>
        <w:pStyle w:val="BodyText"/>
        <w:rPr>
          <w:rFonts w:ascii="Arial" w:hAnsi="Arial" w:cs="Arial"/>
          <w:sz w:val="22"/>
          <w:szCs w:val="22"/>
          <w:lang w:val="hr-HR"/>
        </w:rPr>
      </w:pPr>
      <w:r w:rsidRPr="00C74A20">
        <w:rPr>
          <w:rFonts w:ascii="Arial" w:hAnsi="Arial" w:cs="Arial"/>
          <w:sz w:val="22"/>
          <w:szCs w:val="22"/>
          <w:lang w:val="sr-Cyrl-CS"/>
        </w:rPr>
        <w:t>Дана:</w:t>
      </w:r>
      <w:r w:rsidRPr="00C74A20">
        <w:rPr>
          <w:rFonts w:ascii="Arial" w:hAnsi="Arial" w:cs="Arial"/>
          <w:sz w:val="22"/>
          <w:szCs w:val="22"/>
          <w:lang w:val="hr-HR"/>
        </w:rPr>
        <w:t xml:space="preserve"> ____________ 202</w:t>
      </w:r>
      <w:r w:rsidR="0060772A" w:rsidRPr="00C74A20">
        <w:rPr>
          <w:rFonts w:ascii="Arial" w:hAnsi="Arial" w:cs="Arial"/>
          <w:sz w:val="22"/>
          <w:szCs w:val="22"/>
        </w:rPr>
        <w:t>2</w:t>
      </w:r>
      <w:r w:rsidRPr="00C74A20">
        <w:rPr>
          <w:rFonts w:ascii="Arial" w:hAnsi="Arial" w:cs="Arial"/>
          <w:sz w:val="22"/>
          <w:szCs w:val="22"/>
          <w:lang w:val="hr-HR"/>
        </w:rPr>
        <w:t>. године</w:t>
      </w:r>
    </w:p>
    <w:p w:rsidR="00C9642A" w:rsidRPr="0059568D" w:rsidRDefault="00C9642A" w:rsidP="00C9642A">
      <w:pPr>
        <w:pStyle w:val="BodyText"/>
        <w:rPr>
          <w:rFonts w:ascii="Arial" w:hAnsi="Arial" w:cs="Arial"/>
          <w:sz w:val="22"/>
          <w:szCs w:val="22"/>
          <w:lang w:val="hr-HR"/>
        </w:rPr>
      </w:pPr>
      <w:r w:rsidRPr="0059568D">
        <w:rPr>
          <w:rFonts w:ascii="Arial" w:hAnsi="Arial" w:cs="Arial"/>
          <w:sz w:val="22"/>
          <w:szCs w:val="22"/>
          <w:lang w:val="sr-Cyrl-CS"/>
        </w:rPr>
        <w:t xml:space="preserve">В Р Б А С </w:t>
      </w:r>
    </w:p>
    <w:p w:rsidR="00181EB9" w:rsidRPr="0059568D" w:rsidRDefault="00181EB9" w:rsidP="00ED7D30">
      <w:pPr>
        <w:jc w:val="both"/>
        <w:rPr>
          <w:rFonts w:ascii="Arial" w:hAnsi="Arial" w:cs="Arial"/>
        </w:rPr>
      </w:pPr>
    </w:p>
    <w:p w:rsidR="00181EB9" w:rsidRPr="0059568D" w:rsidRDefault="00181EB9" w:rsidP="00ED7D30">
      <w:pPr>
        <w:jc w:val="both"/>
        <w:rPr>
          <w:rFonts w:ascii="Arial" w:hAnsi="Arial" w:cs="Arial"/>
        </w:rPr>
      </w:pPr>
    </w:p>
    <w:p w:rsidR="00587319" w:rsidRDefault="00181EB9" w:rsidP="00ED7D30">
      <w:pPr>
        <w:jc w:val="both"/>
        <w:rPr>
          <w:rFonts w:ascii="Arial" w:hAnsi="Arial" w:cs="Arial"/>
          <w:b/>
        </w:rPr>
      </w:pPr>
      <w:r w:rsidRPr="0059568D">
        <w:rPr>
          <w:rFonts w:ascii="Arial" w:hAnsi="Arial" w:cs="Arial"/>
          <w:b/>
        </w:rPr>
        <w:t xml:space="preserve">                                                          </w:t>
      </w:r>
    </w:p>
    <w:p w:rsidR="008F7870" w:rsidRDefault="008F7870" w:rsidP="00ED7D30">
      <w:pPr>
        <w:jc w:val="both"/>
        <w:rPr>
          <w:rFonts w:ascii="Arial" w:hAnsi="Arial" w:cs="Arial"/>
          <w:b/>
        </w:rPr>
      </w:pPr>
    </w:p>
    <w:p w:rsidR="008F7870" w:rsidRDefault="008F7870" w:rsidP="00ED7D30">
      <w:pPr>
        <w:jc w:val="both"/>
        <w:rPr>
          <w:rFonts w:ascii="Arial" w:hAnsi="Arial" w:cs="Arial"/>
          <w:b/>
        </w:rPr>
      </w:pPr>
    </w:p>
    <w:p w:rsidR="008F7870" w:rsidRPr="008F7870" w:rsidRDefault="008F7870" w:rsidP="00ED7D30">
      <w:pPr>
        <w:jc w:val="both"/>
        <w:rPr>
          <w:rFonts w:ascii="Arial" w:hAnsi="Arial" w:cs="Arial"/>
          <w:b/>
        </w:rPr>
      </w:pPr>
    </w:p>
    <w:p w:rsidR="00EC0458" w:rsidRPr="009016B8" w:rsidRDefault="00081033" w:rsidP="00EC0458">
      <w:pPr>
        <w:ind w:left="2832" w:firstLine="708"/>
        <w:jc w:val="both"/>
        <w:rPr>
          <w:rFonts w:ascii="Arial" w:hAnsi="Arial" w:cs="Arial"/>
        </w:rPr>
      </w:pPr>
      <w:r w:rsidRPr="009016B8">
        <w:rPr>
          <w:rFonts w:ascii="Arial" w:hAnsi="Arial" w:cs="Arial"/>
        </w:rPr>
        <w:lastRenderedPageBreak/>
        <w:t>ОБРАЗЛОЖЕЊЕ</w:t>
      </w:r>
    </w:p>
    <w:p w:rsidR="00EC0458" w:rsidRPr="009016B8" w:rsidRDefault="00EC0458" w:rsidP="00EC0458">
      <w:pPr>
        <w:ind w:left="4320"/>
        <w:jc w:val="both"/>
        <w:rPr>
          <w:rFonts w:ascii="Arial" w:hAnsi="Arial" w:cs="Arial"/>
        </w:rPr>
      </w:pPr>
    </w:p>
    <w:p w:rsidR="00EC0458" w:rsidRPr="009016B8" w:rsidRDefault="009016B8" w:rsidP="00081033">
      <w:pPr>
        <w:pStyle w:val="stil2zakon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81033" w:rsidRPr="009016B8">
        <w:rPr>
          <w:rFonts w:ascii="Arial" w:hAnsi="Arial" w:cs="Arial"/>
          <w:sz w:val="22"/>
          <w:szCs w:val="22"/>
        </w:rPr>
        <w:t>ПРАВНИ ОСНОВ</w:t>
      </w:r>
    </w:p>
    <w:p w:rsidR="00081033" w:rsidRPr="00C74A20" w:rsidRDefault="009016B8" w:rsidP="00081033">
      <w:pPr>
        <w:pStyle w:val="stil2zakon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081033" w:rsidRPr="00C74A20">
        <w:rPr>
          <w:rFonts w:ascii="Arial" w:hAnsi="Arial" w:cs="Arial"/>
          <w:sz w:val="22"/>
          <w:szCs w:val="22"/>
        </w:rPr>
        <w:t xml:space="preserve">Правни основ за доношење ове Одлуке налази се у члану </w:t>
      </w:r>
      <w:r w:rsidR="00C74A20" w:rsidRPr="00C74A20">
        <w:rPr>
          <w:rFonts w:ascii="Arial" w:hAnsi="Arial" w:cs="Arial"/>
          <w:sz w:val="22"/>
          <w:szCs w:val="22"/>
          <w:lang w:val="sr-Cyrl-CS"/>
        </w:rPr>
        <w:t xml:space="preserve">20. став 4. и 5. Закона о социјалној заштити /''Службени гласник РС'' број 24/11 и 117/22-одлука УС/, члана 42. став 1. Одлуке о социјалној заштити грађана општине Врбас /''Службени лист општине Врбас'' број </w:t>
      </w:r>
      <w:r w:rsidR="00FB4AC6">
        <w:rPr>
          <w:rFonts w:ascii="Arial" w:hAnsi="Arial" w:cs="Arial"/>
          <w:sz w:val="22"/>
          <w:szCs w:val="22"/>
          <w:lang w:val="sr-Cyrl-CS"/>
        </w:rPr>
        <w:t xml:space="preserve">3/13, </w:t>
      </w:r>
      <w:r w:rsidR="00C74A20" w:rsidRPr="00C74A20">
        <w:rPr>
          <w:rFonts w:ascii="Arial" w:eastAsia="Calibri" w:hAnsi="Arial" w:cs="Arial"/>
          <w:color w:val="000000" w:themeColor="text1"/>
          <w:sz w:val="22"/>
          <w:szCs w:val="22"/>
        </w:rPr>
        <w:t>5/14, 11/15 и 12/16</w:t>
      </w:r>
      <w:r w:rsidR="00C74A20" w:rsidRPr="00C74A20">
        <w:rPr>
          <w:rFonts w:ascii="Arial" w:hAnsi="Arial" w:cs="Arial"/>
          <w:sz w:val="22"/>
          <w:szCs w:val="22"/>
          <w:lang w:val="sr-Cyrl-CS"/>
        </w:rPr>
        <w:t>/, члана 36. став 1. тачка 4. Статута општине Врбас /''Службени лист општине Врбас'' број 26/18 и 9/22/</w:t>
      </w:r>
      <w:r w:rsidRPr="00C74A20">
        <w:rPr>
          <w:rFonts w:ascii="Arial" w:hAnsi="Arial" w:cs="Arial"/>
          <w:sz w:val="22"/>
          <w:szCs w:val="22"/>
        </w:rPr>
        <w:t>, којим је регулис</w:t>
      </w:r>
      <w:r w:rsidR="00805F9F">
        <w:rPr>
          <w:rFonts w:ascii="Arial" w:hAnsi="Arial" w:cs="Arial"/>
          <w:sz w:val="22"/>
          <w:szCs w:val="22"/>
        </w:rPr>
        <w:t xml:space="preserve">ано да Скупштине општине доноси </w:t>
      </w:r>
      <w:r w:rsidR="00C74A20" w:rsidRPr="00C74A20">
        <w:rPr>
          <w:rFonts w:ascii="Arial" w:hAnsi="Arial" w:cs="Arial"/>
          <w:sz w:val="22"/>
          <w:szCs w:val="22"/>
        </w:rPr>
        <w:t>програм развоја Општине, планске документе јавних политика, средњорочне планове и друге планске документе, у складу са законом.</w:t>
      </w:r>
    </w:p>
    <w:p w:rsidR="00EC0458" w:rsidRPr="009016B8" w:rsidRDefault="00EC0458" w:rsidP="00EC0458">
      <w:pPr>
        <w:jc w:val="both"/>
        <w:rPr>
          <w:rFonts w:ascii="Arial" w:hAnsi="Arial" w:cs="Arial"/>
        </w:rPr>
      </w:pPr>
    </w:p>
    <w:p w:rsidR="00EC0458" w:rsidRPr="009016B8" w:rsidRDefault="00EC0458" w:rsidP="00EC0458">
      <w:pPr>
        <w:jc w:val="both"/>
        <w:rPr>
          <w:rFonts w:ascii="Arial" w:hAnsi="Arial" w:cs="Arial"/>
        </w:rPr>
      </w:pPr>
      <w:r w:rsidRPr="009016B8">
        <w:rPr>
          <w:rFonts w:ascii="Arial" w:hAnsi="Arial" w:cs="Arial"/>
        </w:rPr>
        <w:t>РАЗЛОЗИ ЗА ДОНОШЕЊЕ И САДРЖАЈ ОДЛУКЕ</w:t>
      </w:r>
    </w:p>
    <w:p w:rsidR="00EC0458" w:rsidRPr="009016B8" w:rsidRDefault="00EC0458" w:rsidP="00EC0458">
      <w:pPr>
        <w:jc w:val="both"/>
        <w:rPr>
          <w:rFonts w:ascii="Arial" w:hAnsi="Arial" w:cs="Arial"/>
        </w:rPr>
      </w:pPr>
    </w:p>
    <w:p w:rsidR="00EC0458" w:rsidRPr="009016B8" w:rsidRDefault="009016B8" w:rsidP="00EC0458">
      <w:pPr>
        <w:ind w:firstLine="720"/>
        <w:jc w:val="both"/>
        <w:rPr>
          <w:rFonts w:ascii="Arial" w:hAnsi="Arial" w:cs="Arial"/>
          <w:lang w:val="ru-RU"/>
        </w:rPr>
      </w:pPr>
      <w:r w:rsidRPr="009016B8">
        <w:rPr>
          <w:rFonts w:ascii="Arial" w:hAnsi="Arial" w:cs="Arial"/>
          <w:lang w:val="ru-RU"/>
        </w:rPr>
        <w:t xml:space="preserve">Разлози за доношење Одлуке налазе се у чињеници да је претходни </w:t>
      </w:r>
      <w:r w:rsidR="00561DC4">
        <w:rPr>
          <w:rFonts w:ascii="Arial" w:hAnsi="Arial" w:cs="Arial"/>
        </w:rPr>
        <w:t>Стратешки план развоја социјалне заштите у општини Врбас за период 2010-2015. године</w:t>
      </w:r>
      <w:r w:rsidRPr="009016B8">
        <w:rPr>
          <w:rFonts w:ascii="Arial" w:hAnsi="Arial" w:cs="Arial"/>
          <w:lang w:val="ru-RU"/>
        </w:rPr>
        <w:t>, који је продужаван, истекао те да је потреба за стратешким регулисањем положаја ових субјеката и даљ</w:t>
      </w:r>
      <w:r w:rsidR="00764451">
        <w:rPr>
          <w:rFonts w:ascii="Arial" w:hAnsi="Arial" w:cs="Arial"/>
          <w:lang w:val="ru-RU"/>
        </w:rPr>
        <w:t>е присутна, стога треба донети</w:t>
      </w:r>
      <w:r w:rsidRPr="009016B8">
        <w:rPr>
          <w:rFonts w:ascii="Arial" w:hAnsi="Arial" w:cs="Arial"/>
          <w:lang w:val="ru-RU"/>
        </w:rPr>
        <w:t xml:space="preserve"> нови.</w:t>
      </w:r>
    </w:p>
    <w:p w:rsidR="009016B8" w:rsidRPr="009016B8" w:rsidRDefault="009016B8" w:rsidP="009016B8">
      <w:pPr>
        <w:ind w:firstLine="720"/>
        <w:jc w:val="both"/>
        <w:rPr>
          <w:rFonts w:ascii="Arial" w:hAnsi="Arial" w:cs="Arial"/>
        </w:rPr>
      </w:pPr>
    </w:p>
    <w:p w:rsidR="00EC0458" w:rsidRPr="009016B8" w:rsidRDefault="00EC0458" w:rsidP="00EC0458">
      <w:pPr>
        <w:rPr>
          <w:rFonts w:ascii="Arial" w:hAnsi="Arial" w:cs="Arial"/>
        </w:rPr>
      </w:pPr>
      <w:r w:rsidRPr="009016B8">
        <w:rPr>
          <w:rFonts w:ascii="Arial" w:hAnsi="Arial" w:cs="Arial"/>
        </w:rPr>
        <w:t>ПОТРЕБНА СРЕДСТАВА</w:t>
      </w:r>
    </w:p>
    <w:p w:rsidR="00EC0458" w:rsidRPr="009016B8" w:rsidRDefault="00EC0458" w:rsidP="00EC0458">
      <w:pPr>
        <w:rPr>
          <w:rFonts w:ascii="Arial" w:hAnsi="Arial" w:cs="Arial"/>
        </w:rPr>
      </w:pPr>
    </w:p>
    <w:p w:rsidR="00EC0458" w:rsidRPr="009016B8" w:rsidRDefault="009016B8" w:rsidP="00EC0458">
      <w:pPr>
        <w:jc w:val="both"/>
        <w:rPr>
          <w:rFonts w:ascii="Arial" w:hAnsi="Arial" w:cs="Arial"/>
        </w:rPr>
      </w:pPr>
      <w:r w:rsidRPr="009016B8">
        <w:rPr>
          <w:rFonts w:ascii="Arial" w:hAnsi="Arial" w:cs="Arial"/>
          <w:bCs/>
          <w:lang w:val="ru-RU"/>
        </w:rPr>
        <w:t xml:space="preserve">           За спровођење ове Одлу</w:t>
      </w:r>
      <w:r w:rsidR="00CB4F81">
        <w:rPr>
          <w:rFonts w:ascii="Arial" w:hAnsi="Arial" w:cs="Arial"/>
          <w:bCs/>
          <w:lang w:val="ru-RU"/>
        </w:rPr>
        <w:t>ке потребна финансијска средств</w:t>
      </w:r>
      <w:r w:rsidRPr="009016B8">
        <w:rPr>
          <w:rFonts w:ascii="Arial" w:hAnsi="Arial" w:cs="Arial"/>
          <w:bCs/>
          <w:lang w:val="ru-RU"/>
        </w:rPr>
        <w:t>а се об</w:t>
      </w:r>
      <w:r w:rsidR="003C75D3">
        <w:rPr>
          <w:rFonts w:ascii="Arial" w:hAnsi="Arial" w:cs="Arial"/>
          <w:bCs/>
          <w:lang w:val="ru-RU"/>
        </w:rPr>
        <w:t>езбеђују у буџету општине Врбас.</w:t>
      </w:r>
    </w:p>
    <w:p w:rsidR="00EC0458" w:rsidRPr="00EC0458" w:rsidRDefault="00EC0458" w:rsidP="00EC0458">
      <w:pPr>
        <w:rPr>
          <w:rFonts w:ascii="Arial" w:hAnsi="Arial" w:cs="Arial"/>
        </w:rPr>
      </w:pPr>
    </w:p>
    <w:p w:rsidR="00EC0458" w:rsidRPr="00EC0458" w:rsidRDefault="00EC0458" w:rsidP="00EC0458">
      <w:pPr>
        <w:jc w:val="both"/>
        <w:rPr>
          <w:rFonts w:ascii="Arial" w:hAnsi="Arial" w:cs="Arial"/>
        </w:rPr>
      </w:pP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</w:r>
      <w:r w:rsidRPr="00EC0458">
        <w:rPr>
          <w:rFonts w:ascii="Arial" w:hAnsi="Arial" w:cs="Arial"/>
        </w:rPr>
        <w:tab/>
        <w:t xml:space="preserve">           ОПШТИНСКА УПРАВА ВРБАС</w:t>
      </w:r>
    </w:p>
    <w:p w:rsidR="00EC0458" w:rsidRPr="00EC0458" w:rsidRDefault="00EC0458" w:rsidP="00EC0458">
      <w:pPr>
        <w:ind w:left="4248"/>
        <w:jc w:val="both"/>
        <w:rPr>
          <w:rFonts w:ascii="Arial" w:hAnsi="Arial" w:cs="Arial"/>
        </w:rPr>
      </w:pPr>
      <w:r w:rsidRPr="00EC0458">
        <w:rPr>
          <w:rFonts w:ascii="Arial" w:hAnsi="Arial" w:cs="Arial"/>
        </w:rPr>
        <w:t xml:space="preserve">       Одељење за друштвене делатности</w:t>
      </w:r>
    </w:p>
    <w:p w:rsidR="00587319" w:rsidRPr="00587319" w:rsidRDefault="00587319" w:rsidP="00ED7D30">
      <w:pPr>
        <w:jc w:val="both"/>
        <w:rPr>
          <w:rFonts w:ascii="Arial" w:hAnsi="Arial" w:cs="Arial"/>
          <w:b/>
        </w:rPr>
      </w:pPr>
    </w:p>
    <w:p w:rsidR="00587319" w:rsidRDefault="00623F39" w:rsidP="00623F3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</w:p>
    <w:sectPr w:rsidR="00587319" w:rsidSect="00623F39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FB6" w:rsidRDefault="00645FB6" w:rsidP="00ED7D30">
      <w:pPr>
        <w:spacing w:after="0" w:line="240" w:lineRule="auto"/>
      </w:pPr>
      <w:r>
        <w:separator/>
      </w:r>
    </w:p>
  </w:endnote>
  <w:endnote w:type="continuationSeparator" w:id="0">
    <w:p w:rsidR="00645FB6" w:rsidRDefault="00645FB6" w:rsidP="00ED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FB6" w:rsidRDefault="00645FB6" w:rsidP="00ED7D30">
      <w:pPr>
        <w:spacing w:after="0" w:line="240" w:lineRule="auto"/>
      </w:pPr>
      <w:r>
        <w:separator/>
      </w:r>
    </w:p>
  </w:footnote>
  <w:footnote w:type="continuationSeparator" w:id="0">
    <w:p w:rsidR="00645FB6" w:rsidRDefault="00645FB6" w:rsidP="00ED7D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B0F"/>
    <w:rsid w:val="00005A0B"/>
    <w:rsid w:val="00010A3C"/>
    <w:rsid w:val="00022E02"/>
    <w:rsid w:val="00045E5C"/>
    <w:rsid w:val="00051AF6"/>
    <w:rsid w:val="00062957"/>
    <w:rsid w:val="00081033"/>
    <w:rsid w:val="00093185"/>
    <w:rsid w:val="000C249E"/>
    <w:rsid w:val="00130BB3"/>
    <w:rsid w:val="00143F7E"/>
    <w:rsid w:val="00181EB9"/>
    <w:rsid w:val="001F2FB4"/>
    <w:rsid w:val="002230DC"/>
    <w:rsid w:val="00250E36"/>
    <w:rsid w:val="00253C56"/>
    <w:rsid w:val="002630EA"/>
    <w:rsid w:val="00275FCA"/>
    <w:rsid w:val="002E206A"/>
    <w:rsid w:val="002F0AED"/>
    <w:rsid w:val="002F29B2"/>
    <w:rsid w:val="00316E87"/>
    <w:rsid w:val="003251F1"/>
    <w:rsid w:val="00327448"/>
    <w:rsid w:val="00361663"/>
    <w:rsid w:val="003B6FFD"/>
    <w:rsid w:val="003C75D3"/>
    <w:rsid w:val="003D7DE2"/>
    <w:rsid w:val="003E1130"/>
    <w:rsid w:val="00434C1C"/>
    <w:rsid w:val="004512FA"/>
    <w:rsid w:val="00497A7C"/>
    <w:rsid w:val="004A15B0"/>
    <w:rsid w:val="004B09BB"/>
    <w:rsid w:val="005155F8"/>
    <w:rsid w:val="005430DC"/>
    <w:rsid w:val="005513AF"/>
    <w:rsid w:val="00552CBB"/>
    <w:rsid w:val="00561DC4"/>
    <w:rsid w:val="00562EE8"/>
    <w:rsid w:val="00563ABC"/>
    <w:rsid w:val="005721E0"/>
    <w:rsid w:val="00575490"/>
    <w:rsid w:val="00587319"/>
    <w:rsid w:val="005929B2"/>
    <w:rsid w:val="0059568D"/>
    <w:rsid w:val="005C5B0F"/>
    <w:rsid w:val="005F7DF3"/>
    <w:rsid w:val="0060772A"/>
    <w:rsid w:val="00623F39"/>
    <w:rsid w:val="00645FB6"/>
    <w:rsid w:val="006472E6"/>
    <w:rsid w:val="00662F61"/>
    <w:rsid w:val="00673BDE"/>
    <w:rsid w:val="006A6497"/>
    <w:rsid w:val="006C12A9"/>
    <w:rsid w:val="00726EFC"/>
    <w:rsid w:val="007459FC"/>
    <w:rsid w:val="007615DA"/>
    <w:rsid w:val="00764451"/>
    <w:rsid w:val="007A0F92"/>
    <w:rsid w:val="007A4722"/>
    <w:rsid w:val="00803A36"/>
    <w:rsid w:val="00803B5C"/>
    <w:rsid w:val="00805F9F"/>
    <w:rsid w:val="008148E9"/>
    <w:rsid w:val="00841B99"/>
    <w:rsid w:val="0084515C"/>
    <w:rsid w:val="00866F52"/>
    <w:rsid w:val="00871BAC"/>
    <w:rsid w:val="008C3CFF"/>
    <w:rsid w:val="008C7D2A"/>
    <w:rsid w:val="008F7870"/>
    <w:rsid w:val="009016B8"/>
    <w:rsid w:val="009119E8"/>
    <w:rsid w:val="00931CB8"/>
    <w:rsid w:val="0093412D"/>
    <w:rsid w:val="00956E84"/>
    <w:rsid w:val="00964BA6"/>
    <w:rsid w:val="009A04C5"/>
    <w:rsid w:val="009A3076"/>
    <w:rsid w:val="009C6C30"/>
    <w:rsid w:val="00A67CC2"/>
    <w:rsid w:val="00AA5C6B"/>
    <w:rsid w:val="00AA5E25"/>
    <w:rsid w:val="00AB038D"/>
    <w:rsid w:val="00AB03CB"/>
    <w:rsid w:val="00AE137F"/>
    <w:rsid w:val="00AF747C"/>
    <w:rsid w:val="00B1793E"/>
    <w:rsid w:val="00B241D5"/>
    <w:rsid w:val="00B34C9A"/>
    <w:rsid w:val="00B403D2"/>
    <w:rsid w:val="00B56260"/>
    <w:rsid w:val="00BB5338"/>
    <w:rsid w:val="00C36C49"/>
    <w:rsid w:val="00C551E3"/>
    <w:rsid w:val="00C56CE5"/>
    <w:rsid w:val="00C575D7"/>
    <w:rsid w:val="00C74A20"/>
    <w:rsid w:val="00C9642A"/>
    <w:rsid w:val="00CA4176"/>
    <w:rsid w:val="00CA5972"/>
    <w:rsid w:val="00CB4F81"/>
    <w:rsid w:val="00CC1225"/>
    <w:rsid w:val="00CE30C5"/>
    <w:rsid w:val="00CF25B3"/>
    <w:rsid w:val="00D12AC0"/>
    <w:rsid w:val="00D31E96"/>
    <w:rsid w:val="00DA0621"/>
    <w:rsid w:val="00DC1B62"/>
    <w:rsid w:val="00DE0E63"/>
    <w:rsid w:val="00DE484C"/>
    <w:rsid w:val="00E1468E"/>
    <w:rsid w:val="00E16E08"/>
    <w:rsid w:val="00E304BA"/>
    <w:rsid w:val="00E74DAE"/>
    <w:rsid w:val="00E84392"/>
    <w:rsid w:val="00EC0458"/>
    <w:rsid w:val="00ED7D30"/>
    <w:rsid w:val="00F0202D"/>
    <w:rsid w:val="00F24DAB"/>
    <w:rsid w:val="00F469B8"/>
    <w:rsid w:val="00F64A9B"/>
    <w:rsid w:val="00F94BA2"/>
    <w:rsid w:val="00FA0986"/>
    <w:rsid w:val="00FB4AC6"/>
    <w:rsid w:val="00FB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B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D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7D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D7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7D30"/>
    <w:rPr>
      <w:rFonts w:ascii="Calibri" w:eastAsia="Calibri" w:hAnsi="Calibri" w:cs="Times New Roman"/>
    </w:rPr>
  </w:style>
  <w:style w:type="paragraph" w:customStyle="1" w:styleId="Default">
    <w:name w:val="Default"/>
    <w:rsid w:val="009A30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9642A"/>
    <w:pPr>
      <w:spacing w:after="0" w:line="240" w:lineRule="auto"/>
      <w:jc w:val="both"/>
    </w:pPr>
    <w:rPr>
      <w:rFonts w:ascii="CTimesRoman" w:eastAsia="Times New Roman" w:hAnsi="CTimes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642A"/>
    <w:rPr>
      <w:rFonts w:ascii="CTimesRoman" w:eastAsia="Times New Roman" w:hAnsi="CTimes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F52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5873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il4clan">
    <w:name w:val="stil_4clan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2zakon">
    <w:name w:val="stil_2zakon"/>
    <w:basedOn w:val="Normal"/>
    <w:rsid w:val="00EC04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rsid w:val="009016B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dragana.matic</cp:lastModifiedBy>
  <cp:revision>7</cp:revision>
  <cp:lastPrinted>2022-12-13T13:27:00Z</cp:lastPrinted>
  <dcterms:created xsi:type="dcterms:W3CDTF">2022-12-13T13:27:00Z</dcterms:created>
  <dcterms:modified xsi:type="dcterms:W3CDTF">2022-12-14T12:07:00Z</dcterms:modified>
</cp:coreProperties>
</file>